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9E2F3" w:themeColor="accent1" w:themeTint="33"/>
  <w:body>
    <w:p w14:paraId="6D19B7CD" w14:textId="77777777" w:rsidR="005820EF" w:rsidRPr="00E20EB4" w:rsidRDefault="005820EF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color w:val="44546A" w:themeColor="text2"/>
          <w:sz w:val="24"/>
          <w:szCs w:val="24"/>
          <w:u w:val="single"/>
        </w:rPr>
      </w:pPr>
    </w:p>
    <w:p w14:paraId="0EAD3421" w14:textId="3CB2469E" w:rsidR="005820EF" w:rsidRPr="00E20EB4" w:rsidRDefault="005820EF" w:rsidP="00E20EB4">
      <w:pPr>
        <w:tabs>
          <w:tab w:val="left" w:pos="7920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color w:val="44546A" w:themeColor="text2"/>
          <w:sz w:val="24"/>
          <w:szCs w:val="24"/>
          <w:u w:val="single"/>
        </w:rPr>
      </w:pPr>
    </w:p>
    <w:p w14:paraId="41AA0890" w14:textId="77777777" w:rsidR="00232C42" w:rsidRPr="00E20EB4" w:rsidRDefault="00232C42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color w:val="44546A" w:themeColor="text2"/>
          <w:sz w:val="28"/>
          <w:szCs w:val="24"/>
          <w:u w:val="single"/>
        </w:rPr>
      </w:pPr>
      <w:r w:rsidRPr="00E20EB4">
        <w:rPr>
          <w:rFonts w:cstheme="minorHAnsi"/>
          <w:b/>
          <w:color w:val="44546A" w:themeColor="text2"/>
          <w:sz w:val="28"/>
          <w:szCs w:val="24"/>
          <w:u w:val="single"/>
        </w:rPr>
        <w:t>Introduction:</w:t>
      </w:r>
    </w:p>
    <w:p w14:paraId="4A0D7B3C" w14:textId="77777777" w:rsidR="005820EF" w:rsidRPr="00E20EB4" w:rsidRDefault="005820EF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color w:val="44546A" w:themeColor="text2"/>
          <w:sz w:val="24"/>
          <w:szCs w:val="24"/>
          <w:u w:val="single"/>
        </w:rPr>
      </w:pPr>
    </w:p>
    <w:p w14:paraId="40F7E32D" w14:textId="77777777" w:rsidR="00D0260F" w:rsidRPr="00E20EB4" w:rsidRDefault="00D0260F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Most Organizations in the world today are practicing “Compliance Management” thereby saving a considerable number of resources and finances. This practice enables them in avoiding huge fines, reducing cost on incidents/accidents/injuries and failures; which in turn also results in reduction of insurance costs.</w:t>
      </w:r>
    </w:p>
    <w:p w14:paraId="00D319E8" w14:textId="77777777" w:rsidR="00D0260F" w:rsidRPr="00E20EB4" w:rsidRDefault="00D0260F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14:paraId="3D95839E" w14:textId="77777777" w:rsidR="00D0260F" w:rsidRPr="00E20EB4" w:rsidRDefault="00D0260F" w:rsidP="006B5770">
      <w:pPr>
        <w:pStyle w:val="Quote"/>
        <w:ind w:left="567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HSE statistics show that each year, over a million workers are injured or made ill by their work. (Source: HSE Executive UK). </w:t>
      </w:r>
    </w:p>
    <w:p w14:paraId="2BE70FEE" w14:textId="35E9ADA3" w:rsidR="00D0260F" w:rsidRPr="00E20EB4" w:rsidRDefault="00E20EB4" w:rsidP="00E20EB4">
      <w:pPr>
        <w:tabs>
          <w:tab w:val="left" w:pos="7664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ab/>
      </w:r>
    </w:p>
    <w:p w14:paraId="5A5ADFFF" w14:textId="77777777" w:rsidR="00D0260F" w:rsidRPr="00E20EB4" w:rsidRDefault="00D0260F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The impact can be measured in terms of ‘Human’ costs; the impacts on the individual’s quality of life and, for fatal injuries, loss of life. ‘Financial Costs’, such as loss of production and healthcare costs.</w:t>
      </w:r>
    </w:p>
    <w:p w14:paraId="6B501EDD" w14:textId="77777777" w:rsidR="00D0260F" w:rsidRPr="00E20EB4" w:rsidRDefault="00D0260F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14:paraId="7BBCED55" w14:textId="3C45B983" w:rsidR="00D0260F" w:rsidRPr="00E20EB4" w:rsidRDefault="00D0260F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Other costs may include </w:t>
      </w:r>
      <w:r w:rsidR="00EA497D" w:rsidRPr="00E20EB4">
        <w:rPr>
          <w:rFonts w:cstheme="minorHAnsi"/>
          <w:b/>
          <w:sz w:val="24"/>
          <w:szCs w:val="24"/>
        </w:rPr>
        <w:t>liquidated damage</w:t>
      </w:r>
      <w:r w:rsidRPr="00E20EB4">
        <w:rPr>
          <w:rFonts w:cstheme="minorHAnsi"/>
          <w:b/>
          <w:sz w:val="24"/>
          <w:szCs w:val="24"/>
        </w:rPr>
        <w:t xml:space="preserve"> costs, legal costs. Even major disasters of fire and explosion cause assets damage, loss of jobs and damage to company reputation.</w:t>
      </w:r>
    </w:p>
    <w:p w14:paraId="19E9C932" w14:textId="77777777" w:rsidR="00D0260F" w:rsidRPr="00E20EB4" w:rsidRDefault="00D0260F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14:paraId="38D84B9F" w14:textId="1AABDADD" w:rsidR="00D0260F" w:rsidRPr="00E20EB4" w:rsidRDefault="00EA497D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Some major</w:t>
      </w:r>
      <w:r w:rsidR="00D0260F" w:rsidRPr="00E20EB4">
        <w:rPr>
          <w:rFonts w:cstheme="minorHAnsi"/>
          <w:b/>
          <w:sz w:val="24"/>
          <w:szCs w:val="24"/>
        </w:rPr>
        <w:t xml:space="preserve"> advantages of investing in Health, Safety, Environment and Process Safety Management are:</w:t>
      </w:r>
    </w:p>
    <w:p w14:paraId="023D95B3" w14:textId="77777777" w:rsidR="005820EF" w:rsidRPr="00E20EB4" w:rsidRDefault="005820EF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14:paraId="5CD9DF0A" w14:textId="77777777" w:rsidR="00D0260F" w:rsidRPr="00E20EB4" w:rsidRDefault="00D0260F" w:rsidP="00EF05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firstLine="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Good Safety culture</w:t>
      </w:r>
    </w:p>
    <w:p w14:paraId="2D4E5907" w14:textId="77777777" w:rsidR="00D0260F" w:rsidRPr="00E20EB4" w:rsidRDefault="00D0260F" w:rsidP="00EF05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firstLine="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Safe and happy employee </w:t>
      </w:r>
    </w:p>
    <w:p w14:paraId="31BA2594" w14:textId="77777777" w:rsidR="00D0260F" w:rsidRPr="00E20EB4" w:rsidRDefault="00D0260F" w:rsidP="00EF05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firstLine="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Avoiding Catastrophes and Assets damage</w:t>
      </w:r>
    </w:p>
    <w:p w14:paraId="4D4075E8" w14:textId="77777777" w:rsidR="00D0260F" w:rsidRPr="00E20EB4" w:rsidRDefault="00D0260F" w:rsidP="00EF05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firstLine="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Good company reputation &amp; community trust</w:t>
      </w:r>
    </w:p>
    <w:p w14:paraId="3CF828A3" w14:textId="2B24AAB8" w:rsidR="00D0260F" w:rsidRPr="00E20EB4" w:rsidRDefault="00D0260F" w:rsidP="00EF05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firstLine="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Increasing stakeholders’ confidence</w:t>
      </w:r>
    </w:p>
    <w:p w14:paraId="7DBE1E0F" w14:textId="77777777" w:rsidR="00C61B3F" w:rsidRPr="00E20EB4" w:rsidRDefault="00C61B3F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14:paraId="23AF1D1C" w14:textId="7182ACB1" w:rsidR="005030BD" w:rsidRPr="00E20EB4" w:rsidRDefault="00B44361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color w:val="44546A" w:themeColor="text2"/>
          <w:sz w:val="24"/>
          <w:szCs w:val="24"/>
          <w:u w:val="single"/>
        </w:rPr>
      </w:pPr>
      <w:r w:rsidRPr="00E20EB4">
        <w:rPr>
          <w:rFonts w:cstheme="minorHAnsi"/>
          <w:b/>
          <w:color w:val="44546A" w:themeColor="text2"/>
          <w:sz w:val="24"/>
          <w:szCs w:val="24"/>
          <w:u w:val="single"/>
        </w:rPr>
        <w:t xml:space="preserve">Program </w:t>
      </w:r>
      <w:r w:rsidR="005030BD" w:rsidRPr="00E20EB4">
        <w:rPr>
          <w:rFonts w:cstheme="minorHAnsi"/>
          <w:b/>
          <w:color w:val="44546A" w:themeColor="text2"/>
          <w:sz w:val="24"/>
          <w:szCs w:val="24"/>
          <w:u w:val="single"/>
        </w:rPr>
        <w:t xml:space="preserve">Intended for: </w:t>
      </w:r>
    </w:p>
    <w:p w14:paraId="0FA4B2E5" w14:textId="77777777" w:rsidR="005820EF" w:rsidRPr="00E20EB4" w:rsidRDefault="005820EF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color w:val="44546A" w:themeColor="text2"/>
          <w:sz w:val="24"/>
          <w:szCs w:val="24"/>
          <w:u w:val="single"/>
        </w:rPr>
      </w:pPr>
    </w:p>
    <w:p w14:paraId="31DC5551" w14:textId="36A90F69" w:rsidR="00CC22F7" w:rsidRPr="00E20EB4" w:rsidRDefault="00CC22F7" w:rsidP="0083190E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This program will help understanding relation between “HSE Compliance &amp; Cost Factors” for</w:t>
      </w:r>
      <w:r w:rsidR="0083190E" w:rsidRPr="00E20EB4">
        <w:rPr>
          <w:rFonts w:cstheme="minorHAnsi"/>
          <w:b/>
          <w:sz w:val="24"/>
          <w:szCs w:val="24"/>
        </w:rPr>
        <w:t xml:space="preserve"> employees from Middle to Senior Management level</w:t>
      </w:r>
      <w:r w:rsidRPr="00E20EB4">
        <w:rPr>
          <w:rFonts w:cstheme="minorHAnsi"/>
          <w:b/>
          <w:sz w:val="24"/>
          <w:szCs w:val="24"/>
        </w:rPr>
        <w:t xml:space="preserve">: </w:t>
      </w:r>
    </w:p>
    <w:p w14:paraId="7CB21392" w14:textId="77777777" w:rsidR="00CC22F7" w:rsidRPr="00E20EB4" w:rsidRDefault="00CC22F7" w:rsidP="00CC22F7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14:paraId="167297D5" w14:textId="573885D4" w:rsidR="00CC22F7" w:rsidRPr="00E20EB4" w:rsidRDefault="009C3386" w:rsidP="00CC22F7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szCs w:val="24"/>
        </w:rPr>
      </w:pPr>
      <w:r w:rsidRPr="00E20EB4">
        <w:rPr>
          <w:rFonts w:cstheme="minorHAnsi"/>
          <w:b/>
          <w:bCs/>
          <w:sz w:val="24"/>
          <w:szCs w:val="24"/>
        </w:rPr>
        <w:t xml:space="preserve">Finance </w:t>
      </w:r>
      <w:r w:rsidR="00CC22F7" w:rsidRPr="00E20EB4">
        <w:rPr>
          <w:rFonts w:cstheme="minorHAnsi"/>
          <w:b/>
          <w:bCs/>
          <w:sz w:val="24"/>
          <w:szCs w:val="24"/>
        </w:rPr>
        <w:t xml:space="preserve">Executives with </w:t>
      </w:r>
      <w:r w:rsidRPr="00E20EB4">
        <w:rPr>
          <w:rFonts w:cstheme="minorHAnsi"/>
          <w:b/>
          <w:bCs/>
          <w:sz w:val="24"/>
          <w:szCs w:val="24"/>
        </w:rPr>
        <w:t xml:space="preserve">Cost </w:t>
      </w:r>
      <w:r w:rsidR="00CC22F7" w:rsidRPr="00E20EB4">
        <w:rPr>
          <w:rFonts w:cstheme="minorHAnsi"/>
          <w:b/>
          <w:bCs/>
          <w:sz w:val="24"/>
          <w:szCs w:val="24"/>
        </w:rPr>
        <w:t>&amp; Management background</w:t>
      </w:r>
    </w:p>
    <w:p w14:paraId="4FE46741" w14:textId="580A0AB6" w:rsidR="009C3386" w:rsidRPr="00E20EB4" w:rsidRDefault="009C3386" w:rsidP="009C3386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Employees with Finance &amp; Management background who need to enhance their knowledge in basic HSE.</w:t>
      </w:r>
    </w:p>
    <w:p w14:paraId="60FD015A" w14:textId="77777777" w:rsidR="00CC22F7" w:rsidRPr="00E20EB4" w:rsidRDefault="00CC22F7" w:rsidP="00CC22F7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14:paraId="177EDF2B" w14:textId="0946D7EF" w:rsidR="005030BD" w:rsidRPr="00E20EB4" w:rsidRDefault="00B44361" w:rsidP="009C3386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szCs w:val="24"/>
        </w:rPr>
      </w:pPr>
      <w:r w:rsidRPr="00E20EB4">
        <w:rPr>
          <w:rFonts w:cstheme="minorHAnsi"/>
          <w:b/>
          <w:bCs/>
          <w:sz w:val="24"/>
          <w:szCs w:val="24"/>
        </w:rPr>
        <w:t>T</w:t>
      </w:r>
      <w:r w:rsidR="005030BD" w:rsidRPr="00E20EB4">
        <w:rPr>
          <w:rFonts w:cstheme="minorHAnsi"/>
          <w:b/>
          <w:bCs/>
          <w:sz w:val="24"/>
          <w:szCs w:val="24"/>
        </w:rPr>
        <w:t xml:space="preserve">echnical </w:t>
      </w:r>
      <w:r w:rsidRPr="00E20EB4">
        <w:rPr>
          <w:rFonts w:cstheme="minorHAnsi"/>
          <w:b/>
          <w:bCs/>
          <w:sz w:val="24"/>
          <w:szCs w:val="24"/>
        </w:rPr>
        <w:t>Executives with industry background</w:t>
      </w:r>
    </w:p>
    <w:p w14:paraId="7DD6A418" w14:textId="53E999BF" w:rsidR="009C3386" w:rsidRPr="00E20EB4" w:rsidRDefault="009C3386" w:rsidP="009C3386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Employees with technical background who need to enhance their familiarity with cost matters</w:t>
      </w:r>
      <w:r w:rsidR="0083190E" w:rsidRPr="00E20EB4">
        <w:rPr>
          <w:rFonts w:cstheme="minorHAnsi"/>
          <w:b/>
          <w:sz w:val="24"/>
          <w:szCs w:val="24"/>
        </w:rPr>
        <w:t>.</w:t>
      </w:r>
    </w:p>
    <w:p w14:paraId="1FD7BFAA" w14:textId="77777777" w:rsidR="009C3386" w:rsidRPr="00E20EB4" w:rsidRDefault="009C3386" w:rsidP="00CC22F7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14:paraId="3B084B51" w14:textId="22D26502" w:rsidR="00674F37" w:rsidRPr="00E20EB4" w:rsidRDefault="00CC22F7" w:rsidP="00E20EB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Hence this program is intended to bridge the gap between two ma</w:t>
      </w:r>
      <w:r w:rsidR="00E20EB4">
        <w:rPr>
          <w:rFonts w:cstheme="minorHAnsi"/>
          <w:b/>
          <w:sz w:val="24"/>
          <w:szCs w:val="24"/>
        </w:rPr>
        <w:t>in streams of the organization</w:t>
      </w:r>
    </w:p>
    <w:p w14:paraId="483E2A6F" w14:textId="77777777" w:rsidR="00674F37" w:rsidRPr="00E20EB4" w:rsidRDefault="00674F37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14:paraId="01FA4B56" w14:textId="5E23E2D4" w:rsidR="00232C42" w:rsidRPr="00E20EB4" w:rsidRDefault="00232C42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color w:val="44546A" w:themeColor="text2"/>
          <w:sz w:val="24"/>
          <w:szCs w:val="24"/>
          <w:u w:val="single"/>
        </w:rPr>
      </w:pPr>
      <w:r w:rsidRPr="00E20EB4">
        <w:rPr>
          <w:rFonts w:cstheme="minorHAnsi"/>
          <w:b/>
          <w:color w:val="44546A" w:themeColor="text2"/>
          <w:sz w:val="24"/>
          <w:szCs w:val="24"/>
          <w:u w:val="single"/>
        </w:rPr>
        <w:t>Program Objective</w:t>
      </w:r>
      <w:r w:rsidR="00FE590F" w:rsidRPr="00E20EB4">
        <w:rPr>
          <w:rFonts w:cstheme="minorHAnsi"/>
          <w:b/>
          <w:color w:val="44546A" w:themeColor="text2"/>
          <w:sz w:val="24"/>
          <w:szCs w:val="24"/>
          <w:u w:val="single"/>
        </w:rPr>
        <w:t>s</w:t>
      </w:r>
      <w:r w:rsidRPr="00E20EB4">
        <w:rPr>
          <w:rFonts w:cstheme="minorHAnsi"/>
          <w:b/>
          <w:color w:val="44546A" w:themeColor="text2"/>
          <w:sz w:val="24"/>
          <w:szCs w:val="24"/>
          <w:u w:val="single"/>
        </w:rPr>
        <w:t>:</w:t>
      </w:r>
    </w:p>
    <w:p w14:paraId="7CC6D5C2" w14:textId="77777777" w:rsidR="00EF057C" w:rsidRPr="00E20EB4" w:rsidRDefault="00EF057C" w:rsidP="00EF05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91F3B0F" w14:textId="77777777" w:rsidR="00952DE0" w:rsidRPr="00E20EB4" w:rsidRDefault="00952DE0" w:rsidP="00952DE0">
      <w:pPr>
        <w:pStyle w:val="ListParagraph"/>
        <w:autoSpaceDE w:val="0"/>
        <w:autoSpaceDN w:val="0"/>
        <w:adjustRightInd w:val="0"/>
        <w:spacing w:after="0" w:line="240" w:lineRule="auto"/>
        <w:ind w:left="1287"/>
        <w:rPr>
          <w:rFonts w:cstheme="minorHAnsi"/>
          <w:b/>
          <w:sz w:val="24"/>
          <w:szCs w:val="24"/>
        </w:rPr>
      </w:pPr>
    </w:p>
    <w:p w14:paraId="7B6BF546" w14:textId="133A278D" w:rsidR="00EF057C" w:rsidRPr="00E20EB4" w:rsidRDefault="00EF057C" w:rsidP="00EF057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Industrial Management Systems in perspective of Integrated Management System (HSSEQMS).</w:t>
      </w:r>
    </w:p>
    <w:p w14:paraId="77AD7F3A" w14:textId="77777777" w:rsidR="00EF057C" w:rsidRPr="00E20EB4" w:rsidRDefault="00EF057C" w:rsidP="00EF057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How HSE Non-Compliance affect 3Ps (Projects, Production &amp; Profitability)? </w:t>
      </w:r>
    </w:p>
    <w:p w14:paraId="55F6DD90" w14:textId="77777777" w:rsidR="00EF057C" w:rsidRPr="00E20EB4" w:rsidRDefault="00EF057C" w:rsidP="00EF057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Implementation of HSE Management Systems to avoid non-compliance costs.</w:t>
      </w:r>
    </w:p>
    <w:p w14:paraId="7A9EC323" w14:textId="77777777" w:rsidR="00EF057C" w:rsidRPr="00E20EB4" w:rsidRDefault="00EF057C" w:rsidP="00EF057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International best practices in HSE Management Systems by leading organizations.</w:t>
      </w:r>
    </w:p>
    <w:p w14:paraId="065B9CA1" w14:textId="77777777" w:rsidR="005820EF" w:rsidRPr="00E20EB4" w:rsidRDefault="005820EF" w:rsidP="00952D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908CA5C" w14:textId="368929B2" w:rsidR="00232C42" w:rsidRPr="00E20EB4" w:rsidRDefault="00232C42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color w:val="44546A" w:themeColor="text2"/>
          <w:sz w:val="24"/>
          <w:szCs w:val="24"/>
          <w:u w:val="single"/>
        </w:rPr>
      </w:pPr>
      <w:r w:rsidRPr="00E20EB4">
        <w:rPr>
          <w:rFonts w:cstheme="minorHAnsi"/>
          <w:b/>
          <w:color w:val="44546A" w:themeColor="text2"/>
          <w:sz w:val="24"/>
          <w:szCs w:val="24"/>
          <w:u w:val="single"/>
        </w:rPr>
        <w:t>Program Contents:</w:t>
      </w:r>
    </w:p>
    <w:p w14:paraId="261C8505" w14:textId="77777777" w:rsidR="00FE590F" w:rsidRPr="00E20EB4" w:rsidRDefault="00FE590F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color w:val="44546A" w:themeColor="text2"/>
          <w:sz w:val="24"/>
          <w:szCs w:val="24"/>
          <w:u w:val="single"/>
        </w:rPr>
      </w:pPr>
    </w:p>
    <w:p w14:paraId="370422BA" w14:textId="77777777" w:rsidR="00500B62" w:rsidRPr="00E20EB4" w:rsidRDefault="00500B62" w:rsidP="00500B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Importance of Risk Management.</w:t>
      </w:r>
    </w:p>
    <w:p w14:paraId="34B4F8E3" w14:textId="77777777" w:rsidR="00500B62" w:rsidRPr="00E20EB4" w:rsidRDefault="00500B62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1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What is Risk Management </w:t>
      </w:r>
    </w:p>
    <w:p w14:paraId="1DBCE29A" w14:textId="0D176BB7" w:rsidR="00500B62" w:rsidRPr="00E20EB4" w:rsidRDefault="00500B62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1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Risk Based Decision Making </w:t>
      </w:r>
    </w:p>
    <w:p w14:paraId="568BFBA9" w14:textId="5E19C004" w:rsidR="00500B62" w:rsidRPr="00E20EB4" w:rsidRDefault="00500B62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1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HSE Risks and related Financial Risks</w:t>
      </w:r>
    </w:p>
    <w:p w14:paraId="5800761B" w14:textId="77777777" w:rsidR="00EF057C" w:rsidRPr="00E20EB4" w:rsidRDefault="00500B62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1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Risk Matrix Model with Health, Safety, Environment, Financial &amp; </w:t>
      </w:r>
    </w:p>
    <w:p w14:paraId="1CE83D09" w14:textId="4CE14BEC" w:rsidR="00500B62" w:rsidRPr="00E20EB4" w:rsidRDefault="00EF057C" w:rsidP="00EF057C">
      <w:pPr>
        <w:pStyle w:val="ListParagraph"/>
        <w:autoSpaceDE w:val="0"/>
        <w:autoSpaceDN w:val="0"/>
        <w:adjustRightInd w:val="0"/>
        <w:spacing w:after="0" w:line="240" w:lineRule="auto"/>
        <w:ind w:left="166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         </w:t>
      </w:r>
      <w:r w:rsidR="00500B62" w:rsidRPr="00E20EB4">
        <w:rPr>
          <w:rFonts w:cstheme="minorHAnsi"/>
          <w:b/>
          <w:sz w:val="24"/>
          <w:szCs w:val="24"/>
        </w:rPr>
        <w:t>Reputation Impact</w:t>
      </w:r>
    </w:p>
    <w:p w14:paraId="30E4BCDF" w14:textId="77777777" w:rsidR="00500B62" w:rsidRPr="00E20EB4" w:rsidRDefault="00500B62" w:rsidP="00500B62">
      <w:pPr>
        <w:pStyle w:val="ListParagraph"/>
        <w:autoSpaceDE w:val="0"/>
        <w:autoSpaceDN w:val="0"/>
        <w:adjustRightInd w:val="0"/>
        <w:spacing w:after="0" w:line="240" w:lineRule="auto"/>
        <w:ind w:left="1418"/>
        <w:rPr>
          <w:rFonts w:cstheme="minorHAnsi"/>
          <w:b/>
          <w:sz w:val="24"/>
          <w:szCs w:val="24"/>
        </w:rPr>
      </w:pPr>
    </w:p>
    <w:p w14:paraId="414815D2" w14:textId="0F2A1A14" w:rsidR="00232C42" w:rsidRPr="00E20EB4" w:rsidRDefault="00232C42" w:rsidP="006B57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What is an HSE Management System</w:t>
      </w:r>
      <w:r w:rsidR="00803AF4" w:rsidRPr="00E20EB4">
        <w:rPr>
          <w:rFonts w:cstheme="minorHAnsi"/>
          <w:b/>
          <w:sz w:val="24"/>
          <w:szCs w:val="24"/>
        </w:rPr>
        <w:t xml:space="preserve"> and other linked Standards</w:t>
      </w:r>
      <w:r w:rsidRPr="00E20EB4">
        <w:rPr>
          <w:rFonts w:cstheme="minorHAnsi"/>
          <w:b/>
          <w:sz w:val="24"/>
          <w:szCs w:val="24"/>
        </w:rPr>
        <w:t>?</w:t>
      </w:r>
    </w:p>
    <w:p w14:paraId="5D372E55" w14:textId="609CF76C" w:rsidR="00D55701" w:rsidRPr="00E20EB4" w:rsidRDefault="00D55701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710" w:firstLine="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Integrated Management Systems (HS</w:t>
      </w:r>
      <w:r w:rsidR="002214EC" w:rsidRPr="00E20EB4">
        <w:rPr>
          <w:rFonts w:cstheme="minorHAnsi"/>
          <w:b/>
          <w:sz w:val="24"/>
          <w:szCs w:val="24"/>
        </w:rPr>
        <w:t>S</w:t>
      </w:r>
      <w:r w:rsidRPr="00E20EB4">
        <w:rPr>
          <w:rFonts w:cstheme="minorHAnsi"/>
          <w:b/>
          <w:sz w:val="24"/>
          <w:szCs w:val="24"/>
        </w:rPr>
        <w:t>EQMS)</w:t>
      </w:r>
    </w:p>
    <w:p w14:paraId="00CCDB4E" w14:textId="14064B04" w:rsidR="00FE590F" w:rsidRPr="00E20EB4" w:rsidRDefault="00FE590F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710" w:firstLine="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Personal Safety Vs Process Safety</w:t>
      </w:r>
      <w:r w:rsidR="0083190E" w:rsidRPr="00E20EB4">
        <w:rPr>
          <w:rFonts w:cstheme="minorHAnsi"/>
          <w:b/>
          <w:sz w:val="24"/>
          <w:szCs w:val="24"/>
        </w:rPr>
        <w:t xml:space="preserve"> and their cost impacts</w:t>
      </w:r>
    </w:p>
    <w:p w14:paraId="3DA021DC" w14:textId="44881B0E" w:rsidR="006F789C" w:rsidRPr="00E20EB4" w:rsidRDefault="006F789C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710" w:firstLine="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Linkages </w:t>
      </w:r>
      <w:r w:rsidR="0083190E" w:rsidRPr="00E20EB4">
        <w:rPr>
          <w:rFonts w:cstheme="minorHAnsi"/>
          <w:b/>
          <w:sz w:val="24"/>
          <w:szCs w:val="24"/>
        </w:rPr>
        <w:t>of HSE</w:t>
      </w:r>
      <w:r w:rsidR="0028464C" w:rsidRPr="00E20EB4">
        <w:rPr>
          <w:rFonts w:cstheme="minorHAnsi"/>
          <w:b/>
          <w:sz w:val="24"/>
          <w:szCs w:val="24"/>
        </w:rPr>
        <w:t>MS</w:t>
      </w:r>
      <w:r w:rsidR="0083190E" w:rsidRPr="00E20EB4">
        <w:rPr>
          <w:rFonts w:cstheme="minorHAnsi"/>
          <w:b/>
          <w:sz w:val="24"/>
          <w:szCs w:val="24"/>
        </w:rPr>
        <w:t xml:space="preserve"> </w:t>
      </w:r>
      <w:r w:rsidRPr="00E20EB4">
        <w:rPr>
          <w:rFonts w:cstheme="minorHAnsi"/>
          <w:b/>
          <w:sz w:val="24"/>
          <w:szCs w:val="24"/>
        </w:rPr>
        <w:t xml:space="preserve">with </w:t>
      </w:r>
      <w:r w:rsidR="0028464C" w:rsidRPr="00E20EB4">
        <w:rPr>
          <w:rFonts w:cstheme="minorHAnsi"/>
          <w:b/>
          <w:sz w:val="24"/>
          <w:szCs w:val="24"/>
        </w:rPr>
        <w:t>Equipment Safety, Reliability</w:t>
      </w:r>
      <w:r w:rsidR="001C580E" w:rsidRPr="00E20EB4">
        <w:rPr>
          <w:rFonts w:cstheme="minorHAnsi"/>
          <w:b/>
          <w:sz w:val="24"/>
          <w:szCs w:val="24"/>
        </w:rPr>
        <w:t xml:space="preserve"> and Production </w:t>
      </w:r>
    </w:p>
    <w:p w14:paraId="66666043" w14:textId="77777777" w:rsidR="00D55701" w:rsidRPr="00E20EB4" w:rsidRDefault="00D55701" w:rsidP="005820EF">
      <w:pPr>
        <w:pStyle w:val="ListParagraph"/>
        <w:autoSpaceDE w:val="0"/>
        <w:autoSpaceDN w:val="0"/>
        <w:adjustRightInd w:val="0"/>
        <w:spacing w:after="0" w:line="240" w:lineRule="auto"/>
        <w:ind w:left="1710"/>
        <w:rPr>
          <w:rFonts w:cstheme="minorHAnsi"/>
          <w:b/>
          <w:sz w:val="24"/>
          <w:szCs w:val="24"/>
        </w:rPr>
      </w:pPr>
    </w:p>
    <w:p w14:paraId="170B43B8" w14:textId="7E6396C3" w:rsidR="00C16559" w:rsidRPr="00E20EB4" w:rsidRDefault="00232C42" w:rsidP="006B57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left="567" w:firstLine="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Costs involved in HSE </w:t>
      </w:r>
      <w:r w:rsidR="00C82BB3" w:rsidRPr="00E20EB4">
        <w:rPr>
          <w:rFonts w:cstheme="minorHAnsi"/>
          <w:b/>
          <w:sz w:val="24"/>
          <w:szCs w:val="24"/>
        </w:rPr>
        <w:t xml:space="preserve">Management </w:t>
      </w:r>
      <w:r w:rsidRPr="00E20EB4">
        <w:rPr>
          <w:rFonts w:cstheme="minorHAnsi"/>
          <w:b/>
          <w:sz w:val="24"/>
          <w:szCs w:val="24"/>
        </w:rPr>
        <w:t>System Compliance</w:t>
      </w:r>
      <w:r w:rsidR="002D6EB9" w:rsidRPr="00E20EB4">
        <w:rPr>
          <w:rFonts w:cstheme="minorHAnsi"/>
          <w:b/>
          <w:sz w:val="24"/>
          <w:szCs w:val="24"/>
        </w:rPr>
        <w:t xml:space="preserve"> &amp; Non-Compliance</w:t>
      </w:r>
      <w:r w:rsidR="00C16559" w:rsidRPr="00E20EB4">
        <w:rPr>
          <w:rFonts w:cstheme="minorHAnsi"/>
          <w:b/>
          <w:sz w:val="24"/>
          <w:szCs w:val="24"/>
        </w:rPr>
        <w:t>:</w:t>
      </w:r>
    </w:p>
    <w:p w14:paraId="54EF419C" w14:textId="77777777" w:rsidR="00A05F66" w:rsidRPr="00E20EB4" w:rsidRDefault="00A05F66" w:rsidP="006B5770">
      <w:pPr>
        <w:pStyle w:val="ListParagraph"/>
        <w:autoSpaceDE w:val="0"/>
        <w:autoSpaceDN w:val="0"/>
        <w:adjustRightInd w:val="0"/>
        <w:spacing w:after="0" w:line="240" w:lineRule="exact"/>
        <w:ind w:left="567"/>
        <w:rPr>
          <w:rFonts w:cstheme="minorHAnsi"/>
          <w:b/>
          <w:bCs/>
          <w:sz w:val="24"/>
          <w:szCs w:val="24"/>
        </w:rPr>
      </w:pPr>
    </w:p>
    <w:p w14:paraId="647D42F7" w14:textId="128E21C7" w:rsidR="002214EC" w:rsidRPr="00E20EB4" w:rsidRDefault="002214EC" w:rsidP="00F54215">
      <w:pPr>
        <w:pStyle w:val="ListParagraph"/>
        <w:autoSpaceDE w:val="0"/>
        <w:autoSpaceDN w:val="0"/>
        <w:adjustRightInd w:val="0"/>
        <w:spacing w:after="0" w:line="240" w:lineRule="exact"/>
        <w:ind w:left="1265" w:firstLine="153"/>
        <w:rPr>
          <w:rFonts w:cstheme="minorHAnsi"/>
          <w:b/>
          <w:bCs/>
          <w:sz w:val="24"/>
          <w:szCs w:val="24"/>
        </w:rPr>
      </w:pPr>
      <w:r w:rsidRPr="00E20EB4">
        <w:rPr>
          <w:rFonts w:cstheme="minorHAnsi"/>
          <w:b/>
          <w:bCs/>
          <w:sz w:val="24"/>
          <w:szCs w:val="24"/>
        </w:rPr>
        <w:t>Pro</w:t>
      </w:r>
      <w:r w:rsidR="001A63C2" w:rsidRPr="00E20EB4">
        <w:rPr>
          <w:rFonts w:cstheme="minorHAnsi"/>
          <w:b/>
          <w:bCs/>
          <w:sz w:val="24"/>
          <w:szCs w:val="24"/>
        </w:rPr>
        <w:t>-Active Actions Cost</w:t>
      </w:r>
      <w:r w:rsidR="0028464C" w:rsidRPr="00E20EB4">
        <w:rPr>
          <w:rFonts w:cstheme="minorHAnsi"/>
          <w:b/>
          <w:bCs/>
          <w:sz w:val="24"/>
          <w:szCs w:val="24"/>
        </w:rPr>
        <w:t xml:space="preserve"> (Compliance)</w:t>
      </w:r>
    </w:p>
    <w:p w14:paraId="5DA92CBF" w14:textId="407016D3" w:rsidR="002214EC" w:rsidRPr="00E20EB4" w:rsidRDefault="002214EC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Cost of </w:t>
      </w:r>
      <w:r w:rsidR="00A05F66" w:rsidRPr="00E20EB4">
        <w:rPr>
          <w:rFonts w:cstheme="minorHAnsi"/>
          <w:b/>
          <w:sz w:val="24"/>
          <w:szCs w:val="24"/>
        </w:rPr>
        <w:t xml:space="preserve">system </w:t>
      </w:r>
      <w:r w:rsidRPr="00E20EB4">
        <w:rPr>
          <w:rFonts w:cstheme="minorHAnsi"/>
          <w:b/>
          <w:sz w:val="24"/>
          <w:szCs w:val="24"/>
        </w:rPr>
        <w:t xml:space="preserve">development, training and implementation </w:t>
      </w:r>
    </w:p>
    <w:p w14:paraId="7E4EB94A" w14:textId="738F123F" w:rsidR="00433656" w:rsidRPr="00E20EB4" w:rsidRDefault="00433656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exact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Preventive Maintenance Cost</w:t>
      </w:r>
    </w:p>
    <w:p w14:paraId="6BC89C1F" w14:textId="02F2A300" w:rsidR="00C16559" w:rsidRPr="00E20EB4" w:rsidRDefault="00433656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exact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I</w:t>
      </w:r>
      <w:r w:rsidR="009074C7" w:rsidRPr="00E20EB4">
        <w:rPr>
          <w:rFonts w:cstheme="minorHAnsi"/>
          <w:b/>
          <w:sz w:val="24"/>
          <w:szCs w:val="24"/>
        </w:rPr>
        <w:t>nsurance Cost</w:t>
      </w:r>
    </w:p>
    <w:p w14:paraId="3163EF46" w14:textId="2EA02014" w:rsidR="00EC5510" w:rsidRPr="00E20EB4" w:rsidRDefault="00EC5510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exact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Plant </w:t>
      </w:r>
      <w:r w:rsidR="0028464C" w:rsidRPr="00E20EB4">
        <w:rPr>
          <w:rFonts w:cstheme="minorHAnsi"/>
          <w:b/>
          <w:sz w:val="24"/>
          <w:szCs w:val="24"/>
        </w:rPr>
        <w:t xml:space="preserve">data </w:t>
      </w:r>
      <w:r w:rsidRPr="00E20EB4">
        <w:rPr>
          <w:rFonts w:cstheme="minorHAnsi"/>
          <w:b/>
          <w:sz w:val="24"/>
          <w:szCs w:val="24"/>
        </w:rPr>
        <w:t>&amp; information Security Cost</w:t>
      </w:r>
    </w:p>
    <w:p w14:paraId="2C20D2B8" w14:textId="77777777" w:rsidR="00A05F66" w:rsidRPr="00E20EB4" w:rsidRDefault="00A05F66" w:rsidP="005820EF">
      <w:pPr>
        <w:pStyle w:val="ListParagraph"/>
        <w:autoSpaceDE w:val="0"/>
        <w:autoSpaceDN w:val="0"/>
        <w:adjustRightInd w:val="0"/>
        <w:spacing w:after="0" w:line="240" w:lineRule="exact"/>
        <w:ind w:left="900"/>
        <w:rPr>
          <w:rFonts w:cstheme="minorHAnsi"/>
          <w:b/>
          <w:bCs/>
          <w:sz w:val="24"/>
          <w:szCs w:val="24"/>
        </w:rPr>
      </w:pPr>
    </w:p>
    <w:p w14:paraId="263BE92D" w14:textId="2CFF4444" w:rsidR="001A63C2" w:rsidRPr="00E20EB4" w:rsidRDefault="001A63C2" w:rsidP="00F54215">
      <w:pPr>
        <w:pStyle w:val="ListParagraph"/>
        <w:autoSpaceDE w:val="0"/>
        <w:autoSpaceDN w:val="0"/>
        <w:adjustRightInd w:val="0"/>
        <w:spacing w:after="0" w:line="240" w:lineRule="exact"/>
        <w:ind w:left="1265" w:firstLine="153"/>
        <w:rPr>
          <w:rFonts w:cstheme="minorHAnsi"/>
          <w:b/>
          <w:bCs/>
          <w:sz w:val="24"/>
          <w:szCs w:val="24"/>
        </w:rPr>
      </w:pPr>
      <w:r w:rsidRPr="00E20EB4">
        <w:rPr>
          <w:rFonts w:cstheme="minorHAnsi"/>
          <w:b/>
          <w:bCs/>
          <w:sz w:val="24"/>
          <w:szCs w:val="24"/>
        </w:rPr>
        <w:t>Reactive Actions Cost</w:t>
      </w:r>
      <w:r w:rsidR="0028464C" w:rsidRPr="00E20EB4">
        <w:rPr>
          <w:rFonts w:cstheme="minorHAnsi"/>
          <w:b/>
          <w:bCs/>
          <w:sz w:val="24"/>
          <w:szCs w:val="24"/>
        </w:rPr>
        <w:t xml:space="preserve"> (Non-Compliance)</w:t>
      </w:r>
    </w:p>
    <w:p w14:paraId="5A1E8C3B" w14:textId="77777777" w:rsidR="001A63C2" w:rsidRPr="00E20EB4" w:rsidRDefault="001A63C2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exact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Incidents/Accidents Cost </w:t>
      </w:r>
    </w:p>
    <w:p w14:paraId="60F68960" w14:textId="77777777" w:rsidR="001A63C2" w:rsidRPr="00E20EB4" w:rsidRDefault="001A63C2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exact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Injuries &amp; health Cost</w:t>
      </w:r>
    </w:p>
    <w:p w14:paraId="6D010ED3" w14:textId="4E0EA284" w:rsidR="001A63C2" w:rsidRPr="00E20EB4" w:rsidRDefault="001A63C2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exact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Equipment Damage/Failures Cost</w:t>
      </w:r>
    </w:p>
    <w:p w14:paraId="7F8BEF87" w14:textId="120E68D7" w:rsidR="001A63C2" w:rsidRPr="00E20EB4" w:rsidRDefault="001A63C2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exact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Liquidated Damage Cost</w:t>
      </w:r>
    </w:p>
    <w:p w14:paraId="222E2867" w14:textId="63A1F592" w:rsidR="00D55701" w:rsidRPr="00E20EB4" w:rsidRDefault="00D55701" w:rsidP="005820EF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cstheme="minorHAnsi"/>
          <w:b/>
          <w:sz w:val="24"/>
          <w:szCs w:val="24"/>
        </w:rPr>
      </w:pPr>
    </w:p>
    <w:p w14:paraId="3818D9E4" w14:textId="0B4304DA" w:rsidR="00847A6B" w:rsidRPr="00E20EB4" w:rsidRDefault="00847A6B" w:rsidP="006B57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HSE</w:t>
      </w:r>
      <w:r w:rsidR="00EA497D" w:rsidRPr="00E20EB4">
        <w:rPr>
          <w:rFonts w:cstheme="minorHAnsi"/>
          <w:b/>
          <w:sz w:val="24"/>
          <w:szCs w:val="24"/>
        </w:rPr>
        <w:t>MS</w:t>
      </w:r>
      <w:r w:rsidRPr="00E20EB4">
        <w:rPr>
          <w:rFonts w:cstheme="minorHAnsi"/>
          <w:b/>
          <w:sz w:val="24"/>
          <w:szCs w:val="24"/>
        </w:rPr>
        <w:t xml:space="preserve"> Performance Measurement Tools</w:t>
      </w:r>
    </w:p>
    <w:p w14:paraId="74A1C378" w14:textId="4D9BBE4F" w:rsidR="00847A6B" w:rsidRPr="00E20EB4" w:rsidRDefault="00847A6B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HSE Leading &amp; lagging Key Performance Indicators (KPIs)</w:t>
      </w:r>
    </w:p>
    <w:p w14:paraId="6AE0C61F" w14:textId="5FCAC523" w:rsidR="002D6EB9" w:rsidRPr="00E20EB4" w:rsidRDefault="002D6EB9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Adding Cost Projection KPI in HSE Reporting</w:t>
      </w:r>
    </w:p>
    <w:p w14:paraId="7670D1B5" w14:textId="18CC0D45" w:rsidR="006B5770" w:rsidRPr="00E20EB4" w:rsidRDefault="00847A6B" w:rsidP="005820E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Self, Internal &amp; External</w:t>
      </w:r>
      <w:r w:rsidR="002C3010" w:rsidRPr="00E20EB4">
        <w:rPr>
          <w:rFonts w:cstheme="minorHAnsi"/>
          <w:b/>
          <w:sz w:val="24"/>
          <w:szCs w:val="24"/>
        </w:rPr>
        <w:t xml:space="preserve"> HSE</w:t>
      </w:r>
      <w:r w:rsidRPr="00E20EB4">
        <w:rPr>
          <w:rFonts w:cstheme="minorHAnsi"/>
          <w:b/>
          <w:sz w:val="24"/>
          <w:szCs w:val="24"/>
        </w:rPr>
        <w:t xml:space="preserve"> Audits</w:t>
      </w:r>
    </w:p>
    <w:p w14:paraId="02D1E048" w14:textId="3937F347" w:rsidR="00EF057C" w:rsidRPr="00E20EB4" w:rsidRDefault="006B5770" w:rsidP="00952DE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Safety Inspections &amp; Spot Checks</w:t>
      </w:r>
    </w:p>
    <w:p w14:paraId="4895E8A5" w14:textId="77777777" w:rsidR="00EF057C" w:rsidRPr="00E20EB4" w:rsidRDefault="00EF057C" w:rsidP="00EF057C">
      <w:pPr>
        <w:autoSpaceDE w:val="0"/>
        <w:autoSpaceDN w:val="0"/>
        <w:adjustRightInd w:val="0"/>
        <w:spacing w:after="0" w:line="240" w:lineRule="auto"/>
        <w:ind w:left="562"/>
        <w:rPr>
          <w:rFonts w:cstheme="minorHAnsi"/>
          <w:b/>
          <w:sz w:val="24"/>
          <w:szCs w:val="24"/>
        </w:rPr>
      </w:pPr>
    </w:p>
    <w:p w14:paraId="0507BE65" w14:textId="5C893B5B" w:rsidR="00433656" w:rsidRPr="00E20EB4" w:rsidRDefault="0063666D" w:rsidP="005820E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2" w:firstLine="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Good practices </w:t>
      </w:r>
      <w:r w:rsidR="0047531D" w:rsidRPr="00E20EB4">
        <w:rPr>
          <w:rFonts w:cstheme="minorHAnsi"/>
          <w:b/>
          <w:sz w:val="24"/>
          <w:szCs w:val="24"/>
        </w:rPr>
        <w:t>for</w:t>
      </w:r>
      <w:r w:rsidR="00232C42" w:rsidRPr="00E20EB4">
        <w:rPr>
          <w:rFonts w:cstheme="minorHAnsi"/>
          <w:b/>
          <w:sz w:val="24"/>
          <w:szCs w:val="24"/>
        </w:rPr>
        <w:t xml:space="preserve"> </w:t>
      </w:r>
      <w:r w:rsidR="00217B94" w:rsidRPr="00E20EB4">
        <w:rPr>
          <w:rFonts w:cstheme="minorHAnsi"/>
          <w:b/>
          <w:sz w:val="24"/>
          <w:szCs w:val="24"/>
        </w:rPr>
        <w:t>‘</w:t>
      </w:r>
      <w:r w:rsidR="00232C42" w:rsidRPr="00E20EB4">
        <w:rPr>
          <w:rFonts w:cstheme="minorHAnsi"/>
          <w:b/>
          <w:sz w:val="24"/>
          <w:szCs w:val="24"/>
        </w:rPr>
        <w:t>Safe Culture</w:t>
      </w:r>
      <w:r w:rsidR="00217B94" w:rsidRPr="00E20EB4">
        <w:rPr>
          <w:rFonts w:cstheme="minorHAnsi"/>
          <w:b/>
          <w:sz w:val="24"/>
          <w:szCs w:val="24"/>
        </w:rPr>
        <w:t xml:space="preserve"> and </w:t>
      </w:r>
      <w:r w:rsidR="0047531D" w:rsidRPr="00E20EB4">
        <w:rPr>
          <w:rFonts w:cstheme="minorHAnsi"/>
          <w:b/>
          <w:sz w:val="24"/>
          <w:szCs w:val="24"/>
        </w:rPr>
        <w:t>C</w:t>
      </w:r>
      <w:r w:rsidR="00217B94" w:rsidRPr="00E20EB4">
        <w:rPr>
          <w:rFonts w:cstheme="minorHAnsi"/>
          <w:b/>
          <w:sz w:val="24"/>
          <w:szCs w:val="24"/>
        </w:rPr>
        <w:t xml:space="preserve">ompany </w:t>
      </w:r>
      <w:r w:rsidR="0047531D" w:rsidRPr="00E20EB4">
        <w:rPr>
          <w:rFonts w:cstheme="minorHAnsi"/>
          <w:b/>
          <w:sz w:val="24"/>
          <w:szCs w:val="24"/>
        </w:rPr>
        <w:t>I</w:t>
      </w:r>
      <w:r w:rsidR="00217B94" w:rsidRPr="00E20EB4">
        <w:rPr>
          <w:rFonts w:cstheme="minorHAnsi"/>
          <w:b/>
          <w:sz w:val="24"/>
          <w:szCs w:val="24"/>
        </w:rPr>
        <w:t>mage</w:t>
      </w:r>
      <w:r w:rsidR="0047531D" w:rsidRPr="00E20EB4">
        <w:rPr>
          <w:rFonts w:cstheme="minorHAnsi"/>
          <w:b/>
          <w:sz w:val="24"/>
          <w:szCs w:val="24"/>
        </w:rPr>
        <w:t>’</w:t>
      </w:r>
      <w:r w:rsidR="00232C42" w:rsidRPr="00E20EB4">
        <w:rPr>
          <w:rFonts w:cstheme="minorHAnsi"/>
          <w:b/>
          <w:sz w:val="24"/>
          <w:szCs w:val="24"/>
        </w:rPr>
        <w:t>:</w:t>
      </w:r>
    </w:p>
    <w:p w14:paraId="465B6678" w14:textId="76928133" w:rsidR="00433656" w:rsidRPr="00E20EB4" w:rsidRDefault="001A63C2" w:rsidP="00EF057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Existence of</w:t>
      </w:r>
      <w:r w:rsidR="0063666D" w:rsidRPr="00E20EB4">
        <w:rPr>
          <w:rFonts w:cstheme="minorHAnsi"/>
          <w:b/>
          <w:sz w:val="24"/>
          <w:szCs w:val="24"/>
        </w:rPr>
        <w:t xml:space="preserve"> </w:t>
      </w:r>
      <w:r w:rsidRPr="00E20EB4">
        <w:rPr>
          <w:rFonts w:cstheme="minorHAnsi"/>
          <w:b/>
          <w:sz w:val="24"/>
          <w:szCs w:val="24"/>
        </w:rPr>
        <w:t>safe</w:t>
      </w:r>
      <w:r w:rsidR="0063666D" w:rsidRPr="00E20EB4">
        <w:rPr>
          <w:rFonts w:cstheme="minorHAnsi"/>
          <w:b/>
          <w:sz w:val="24"/>
          <w:szCs w:val="24"/>
        </w:rPr>
        <w:t xml:space="preserve"> </w:t>
      </w:r>
      <w:r w:rsidR="00232C42" w:rsidRPr="00E20EB4">
        <w:rPr>
          <w:rFonts w:cstheme="minorHAnsi"/>
          <w:b/>
          <w:sz w:val="24"/>
          <w:szCs w:val="24"/>
        </w:rPr>
        <w:t>Organization</w:t>
      </w:r>
      <w:r w:rsidRPr="00E20EB4">
        <w:rPr>
          <w:rFonts w:cstheme="minorHAnsi"/>
          <w:b/>
          <w:sz w:val="24"/>
          <w:szCs w:val="24"/>
        </w:rPr>
        <w:t>s as sustainable organizations</w:t>
      </w:r>
    </w:p>
    <w:p w14:paraId="77B8162F" w14:textId="6521BDD4" w:rsidR="00217B94" w:rsidRPr="00E20EB4" w:rsidRDefault="00217B94" w:rsidP="00EF057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Unsafe Organizations are a history now – Case Study of Bhopal Incident</w:t>
      </w:r>
    </w:p>
    <w:p w14:paraId="086427DA" w14:textId="7E5095C6" w:rsidR="00433656" w:rsidRPr="00E20EB4" w:rsidRDefault="00217B94" w:rsidP="00EF057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lastRenderedPageBreak/>
        <w:t>A</w:t>
      </w:r>
      <w:r w:rsidR="00AE3B15" w:rsidRPr="00E20EB4">
        <w:rPr>
          <w:rFonts w:cstheme="minorHAnsi"/>
          <w:b/>
          <w:sz w:val="24"/>
          <w:szCs w:val="24"/>
        </w:rPr>
        <w:t xml:space="preserve">void </w:t>
      </w:r>
      <w:r w:rsidR="00232C42" w:rsidRPr="00E20EB4">
        <w:rPr>
          <w:rFonts w:cstheme="minorHAnsi"/>
          <w:b/>
          <w:sz w:val="24"/>
          <w:szCs w:val="24"/>
        </w:rPr>
        <w:t>Non-Compliance Fines</w:t>
      </w:r>
      <w:r w:rsidR="00AE3B15" w:rsidRPr="00E20EB4">
        <w:rPr>
          <w:rFonts w:cstheme="minorHAnsi"/>
          <w:b/>
          <w:sz w:val="24"/>
          <w:szCs w:val="24"/>
        </w:rPr>
        <w:t xml:space="preserve"> &amp; Liquidated damages by controlling incidents</w:t>
      </w:r>
    </w:p>
    <w:p w14:paraId="798A90F7" w14:textId="762B8CB0" w:rsidR="00433656" w:rsidRPr="00E20EB4" w:rsidRDefault="00A05F66" w:rsidP="00EF057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Enhancing </w:t>
      </w:r>
      <w:r w:rsidR="00AE3B15" w:rsidRPr="00E20EB4">
        <w:rPr>
          <w:rFonts w:cstheme="minorHAnsi"/>
          <w:b/>
          <w:sz w:val="24"/>
          <w:szCs w:val="24"/>
        </w:rPr>
        <w:t xml:space="preserve">Plant Reliability and getting </w:t>
      </w:r>
      <w:r w:rsidR="00232C42" w:rsidRPr="00E20EB4">
        <w:rPr>
          <w:rFonts w:cstheme="minorHAnsi"/>
          <w:b/>
          <w:sz w:val="24"/>
          <w:szCs w:val="24"/>
        </w:rPr>
        <w:t>Optimal Production</w:t>
      </w:r>
      <w:r w:rsidRPr="00E20EB4">
        <w:rPr>
          <w:rFonts w:cstheme="minorHAnsi"/>
          <w:b/>
          <w:sz w:val="24"/>
          <w:szCs w:val="24"/>
        </w:rPr>
        <w:t>.</w:t>
      </w:r>
    </w:p>
    <w:p w14:paraId="596BA45A" w14:textId="28E0AE79" w:rsidR="00AE3B15" w:rsidRPr="00E20EB4" w:rsidRDefault="00AE3B15" w:rsidP="00EF057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Establishing system of Incident </w:t>
      </w:r>
      <w:r w:rsidR="002C3010" w:rsidRPr="00E20EB4">
        <w:rPr>
          <w:rFonts w:cstheme="minorHAnsi"/>
          <w:b/>
          <w:sz w:val="24"/>
          <w:szCs w:val="24"/>
        </w:rPr>
        <w:t xml:space="preserve">Reporting and </w:t>
      </w:r>
      <w:r w:rsidRPr="00E20EB4">
        <w:rPr>
          <w:rFonts w:cstheme="minorHAnsi"/>
          <w:b/>
          <w:sz w:val="24"/>
          <w:szCs w:val="24"/>
        </w:rPr>
        <w:t>Investigations</w:t>
      </w:r>
      <w:r w:rsidR="002C3010" w:rsidRPr="00E20EB4">
        <w:rPr>
          <w:rFonts w:cstheme="minorHAnsi"/>
          <w:b/>
          <w:sz w:val="24"/>
          <w:szCs w:val="24"/>
        </w:rPr>
        <w:t>/</w:t>
      </w:r>
      <w:r w:rsidRPr="00E20EB4">
        <w:rPr>
          <w:rFonts w:cstheme="minorHAnsi"/>
          <w:b/>
          <w:sz w:val="24"/>
          <w:szCs w:val="24"/>
        </w:rPr>
        <w:t xml:space="preserve">Root Cause </w:t>
      </w:r>
      <w:r w:rsidR="00E20EB4">
        <w:rPr>
          <w:rFonts w:cstheme="minorHAnsi"/>
          <w:b/>
          <w:sz w:val="24"/>
          <w:szCs w:val="24"/>
        </w:rPr>
        <w:t xml:space="preserve">   </w:t>
      </w:r>
      <w:r w:rsidRPr="00E20EB4">
        <w:rPr>
          <w:rFonts w:cstheme="minorHAnsi"/>
          <w:b/>
          <w:sz w:val="24"/>
          <w:szCs w:val="24"/>
        </w:rPr>
        <w:t>Analysis</w:t>
      </w:r>
    </w:p>
    <w:p w14:paraId="79FCA8D2" w14:textId="77777777" w:rsidR="00E37DD7" w:rsidRPr="00E20EB4" w:rsidRDefault="00E37DD7" w:rsidP="00EF057C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cstheme="minorHAnsi"/>
          <w:b/>
          <w:sz w:val="24"/>
          <w:szCs w:val="24"/>
        </w:rPr>
      </w:pPr>
    </w:p>
    <w:p w14:paraId="3ABBBC51" w14:textId="7A2E6690" w:rsidR="00E37DD7" w:rsidRPr="00E20EB4" w:rsidRDefault="00232C42" w:rsidP="005820E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2" w:firstLine="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Success Models of HSE Compliance </w:t>
      </w:r>
      <w:r w:rsidR="0090757D" w:rsidRPr="00E20EB4">
        <w:rPr>
          <w:rFonts w:cstheme="minorHAnsi"/>
          <w:b/>
          <w:sz w:val="24"/>
          <w:szCs w:val="24"/>
        </w:rPr>
        <w:t>(</w:t>
      </w:r>
      <w:r w:rsidR="00A72578" w:rsidRPr="00E20EB4">
        <w:rPr>
          <w:rFonts w:cstheme="minorHAnsi"/>
          <w:b/>
          <w:sz w:val="24"/>
          <w:szCs w:val="24"/>
        </w:rPr>
        <w:t>Local &amp; International</w:t>
      </w:r>
      <w:r w:rsidR="0090757D" w:rsidRPr="00E20EB4">
        <w:rPr>
          <w:rFonts w:cstheme="minorHAnsi"/>
          <w:b/>
          <w:sz w:val="24"/>
          <w:szCs w:val="24"/>
        </w:rPr>
        <w:t>)</w:t>
      </w:r>
    </w:p>
    <w:p w14:paraId="369D2CFE" w14:textId="18C9DB8F" w:rsidR="00E37DD7" w:rsidRPr="00E20EB4" w:rsidRDefault="00E37DD7" w:rsidP="00EF057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Organization Change Management</w:t>
      </w:r>
    </w:p>
    <w:p w14:paraId="501C225A" w14:textId="71428910" w:rsidR="00232C42" w:rsidRPr="00E20EB4" w:rsidRDefault="00E37DD7" w:rsidP="00EF057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00" w:firstLine="851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Empowering employees &amp; contractors for safe work practices</w:t>
      </w:r>
    </w:p>
    <w:p w14:paraId="738FB6F2" w14:textId="6308FA3D" w:rsidR="00E37DD7" w:rsidRPr="00E20EB4" w:rsidRDefault="00E37DD7" w:rsidP="005820EF">
      <w:pPr>
        <w:autoSpaceDE w:val="0"/>
        <w:autoSpaceDN w:val="0"/>
        <w:adjustRightInd w:val="0"/>
        <w:spacing w:after="0" w:line="240" w:lineRule="auto"/>
        <w:ind w:left="562"/>
        <w:rPr>
          <w:rFonts w:cstheme="minorHAnsi"/>
          <w:b/>
          <w:color w:val="2F5496" w:themeColor="accent1" w:themeShade="BF"/>
          <w:sz w:val="24"/>
          <w:szCs w:val="24"/>
          <w:u w:val="single"/>
        </w:rPr>
      </w:pPr>
    </w:p>
    <w:p w14:paraId="21E46B59" w14:textId="30950B0B" w:rsidR="006B5770" w:rsidRPr="00E20EB4" w:rsidRDefault="00F54215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color w:val="2F5496" w:themeColor="accent1" w:themeShade="BF"/>
          <w:sz w:val="24"/>
          <w:szCs w:val="24"/>
          <w:u w:val="single"/>
        </w:rPr>
        <w:t xml:space="preserve">Program </w:t>
      </w:r>
      <w:r w:rsidR="00232C42" w:rsidRPr="00E20EB4">
        <w:rPr>
          <w:rFonts w:cstheme="minorHAnsi"/>
          <w:b/>
          <w:color w:val="2F5496" w:themeColor="accent1" w:themeShade="BF"/>
          <w:sz w:val="24"/>
          <w:szCs w:val="24"/>
          <w:u w:val="single"/>
        </w:rPr>
        <w:t>Duration</w:t>
      </w:r>
      <w:r w:rsidR="00232C42" w:rsidRPr="00E20EB4">
        <w:rPr>
          <w:rFonts w:cstheme="minorHAnsi"/>
          <w:b/>
          <w:sz w:val="24"/>
          <w:szCs w:val="24"/>
        </w:rPr>
        <w:t xml:space="preserve">: </w:t>
      </w:r>
    </w:p>
    <w:p w14:paraId="79842EC2" w14:textId="04EDF2A2" w:rsidR="005820EF" w:rsidRPr="00E20EB4" w:rsidRDefault="005820EF" w:rsidP="006B577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14:paraId="6847EB2D" w14:textId="0B58429D" w:rsidR="00232C42" w:rsidRPr="00E20EB4" w:rsidRDefault="00232C42" w:rsidP="00F54215">
      <w:pPr>
        <w:autoSpaceDE w:val="0"/>
        <w:autoSpaceDN w:val="0"/>
        <w:adjustRightInd w:val="0"/>
        <w:spacing w:after="0" w:line="240" w:lineRule="auto"/>
        <w:ind w:left="1287" w:firstLine="153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1 Day</w:t>
      </w:r>
      <w:r w:rsidR="007F6AB6" w:rsidRPr="00E20EB4">
        <w:rPr>
          <w:rFonts w:cstheme="minorHAnsi"/>
          <w:b/>
          <w:sz w:val="24"/>
          <w:szCs w:val="24"/>
        </w:rPr>
        <w:t xml:space="preserve"> </w:t>
      </w:r>
    </w:p>
    <w:p w14:paraId="5A178831" w14:textId="5F26D72C" w:rsidR="00F54215" w:rsidRPr="00E20EB4" w:rsidRDefault="00F54215" w:rsidP="00F54215">
      <w:pPr>
        <w:autoSpaceDE w:val="0"/>
        <w:autoSpaceDN w:val="0"/>
        <w:adjustRightInd w:val="0"/>
        <w:spacing w:after="0" w:line="240" w:lineRule="auto"/>
        <w:ind w:left="1287" w:firstLine="153"/>
        <w:rPr>
          <w:rFonts w:cstheme="minorHAnsi"/>
          <w:b/>
          <w:sz w:val="24"/>
          <w:szCs w:val="24"/>
        </w:rPr>
      </w:pPr>
    </w:p>
    <w:p w14:paraId="0F9AFB64" w14:textId="0A166508" w:rsidR="00F54215" w:rsidRPr="00E20EB4" w:rsidRDefault="00F54215" w:rsidP="00F54215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color w:val="2F5496" w:themeColor="accent1" w:themeShade="BF"/>
          <w:sz w:val="24"/>
          <w:szCs w:val="24"/>
          <w:u w:val="single"/>
        </w:rPr>
        <w:t>Program Methodology</w:t>
      </w:r>
      <w:r w:rsidRPr="00E20EB4">
        <w:rPr>
          <w:rFonts w:cstheme="minorHAnsi"/>
          <w:b/>
          <w:sz w:val="24"/>
          <w:szCs w:val="24"/>
        </w:rPr>
        <w:t xml:space="preserve">: </w:t>
      </w:r>
    </w:p>
    <w:p w14:paraId="5F02CA67" w14:textId="182EA53F" w:rsidR="005820EF" w:rsidRPr="00E20EB4" w:rsidRDefault="00EF057C" w:rsidP="00F54215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720956" wp14:editId="087EC82B">
                <wp:simplePos x="0" y="0"/>
                <wp:positionH relativeFrom="margin">
                  <wp:posOffset>4831946</wp:posOffset>
                </wp:positionH>
                <wp:positionV relativeFrom="margin">
                  <wp:align>center</wp:align>
                </wp:positionV>
                <wp:extent cx="1714500" cy="1619250"/>
                <wp:effectExtent l="19050" t="19050" r="38100" b="38100"/>
                <wp:wrapSquare wrapText="bothSides"/>
                <wp:docPr id="2" name="Oval 2" title="Professional Headshot of Ma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19250"/>
                        </a:xfrm>
                        <a:prstGeom prst="ellipse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1B3215" id="Oval 2" o:spid="_x0000_s1026" alt="Title: Professional Headshot of Man" style="position:absolute;margin-left:380.45pt;margin-top:0;width:135pt;height:127.5pt;z-index:251658240;visibility:visible;mso-wrap-style:square;mso-wrap-distance-left:9pt;mso-wrap-distance-top:0;mso-wrap-distance-right:9pt;mso-wrap-distance-bottom:0;mso-position-horizontal:absolute;mso-position-horizontal-relative:margin;mso-position-vertical:center;mso-position-vertical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" strokecolor="#4472c4 [3204]" strokeweight="5pt">
                <v:fill r:id="rId8" o:title="" recolor="t" rotate="t" type="frame"/>
                <v:stroke joinstyle="miter"/>
                <w10:wrap type="square" anchorx="margin" anchory="margin"/>
              </v:oval>
            </w:pict>
          </mc:Fallback>
        </mc:AlternateContent>
      </w:r>
    </w:p>
    <w:p w14:paraId="47AAE71F" w14:textId="163388C1" w:rsidR="00F54215" w:rsidRPr="00E20EB4" w:rsidRDefault="00F54215" w:rsidP="00EF057C">
      <w:pPr>
        <w:autoSpaceDE w:val="0"/>
        <w:autoSpaceDN w:val="0"/>
        <w:adjustRightInd w:val="0"/>
        <w:spacing w:after="0" w:line="240" w:lineRule="auto"/>
        <w:ind w:left="54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Learning Methodology is based on Presentation, Videos, Case Studies and interactive exercises</w:t>
      </w:r>
    </w:p>
    <w:p w14:paraId="3EBF3185" w14:textId="77777777" w:rsidR="002C3010" w:rsidRPr="00E20EB4" w:rsidRDefault="002C3010" w:rsidP="00952D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F5496" w:themeColor="accent1" w:themeShade="BF"/>
          <w:sz w:val="24"/>
          <w:szCs w:val="24"/>
          <w:u w:val="single"/>
        </w:rPr>
      </w:pPr>
    </w:p>
    <w:p w14:paraId="4AC875CD" w14:textId="77777777" w:rsidR="002C3010" w:rsidRPr="00E20EB4" w:rsidRDefault="002C3010" w:rsidP="002C301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color w:val="2F5496" w:themeColor="accent1" w:themeShade="BF"/>
          <w:sz w:val="24"/>
          <w:szCs w:val="24"/>
          <w:u w:val="single"/>
        </w:rPr>
      </w:pPr>
    </w:p>
    <w:p w14:paraId="2C9E05BA" w14:textId="47DB7FF3" w:rsidR="00232C42" w:rsidRPr="00E20EB4" w:rsidRDefault="00232C42" w:rsidP="002C301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color w:val="2F5496" w:themeColor="accent1" w:themeShade="BF"/>
          <w:sz w:val="24"/>
          <w:szCs w:val="24"/>
          <w:u w:val="single"/>
        </w:rPr>
      </w:pPr>
      <w:r w:rsidRPr="00E20EB4">
        <w:rPr>
          <w:rFonts w:cstheme="minorHAnsi"/>
          <w:b/>
          <w:color w:val="2F5496" w:themeColor="accent1" w:themeShade="BF"/>
          <w:sz w:val="24"/>
          <w:szCs w:val="24"/>
          <w:u w:val="single"/>
        </w:rPr>
        <w:t>Trainer Profile:</w:t>
      </w:r>
    </w:p>
    <w:p w14:paraId="330DFBAA" w14:textId="436300F0" w:rsidR="007F6AB6" w:rsidRPr="00E20EB4" w:rsidRDefault="007F6AB6" w:rsidP="00952DE0">
      <w:pPr>
        <w:pStyle w:val="Heading3"/>
        <w:ind w:right="630"/>
        <w:rPr>
          <w:rFonts w:asciiTheme="minorHAnsi" w:hAnsiTheme="minorHAnsi" w:cstheme="minorHAnsi"/>
          <w:b/>
        </w:rPr>
      </w:pPr>
    </w:p>
    <w:p w14:paraId="3A7C837F" w14:textId="10ECE2CE" w:rsidR="007F6AB6" w:rsidRPr="00E20EB4" w:rsidRDefault="007F6AB6" w:rsidP="002C3010">
      <w:pPr>
        <w:ind w:left="567" w:right="63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Mirza Noor is a Training &amp; Learning Management Professional. Starting from PETROMAN a division of State Petroleum Refining &amp; Petrochemical Corporation PERAC he has a thorough experience of Training Management &amp; Facilitation.</w:t>
      </w:r>
    </w:p>
    <w:p w14:paraId="55CD77B3" w14:textId="77777777" w:rsidR="007F6AB6" w:rsidRPr="00E20EB4" w:rsidRDefault="007F6AB6" w:rsidP="002C3010">
      <w:pPr>
        <w:ind w:left="567" w:right="63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He has supported NED University in establishing Center for Continuing Engineering Education CCEE and First full time Director Industrial Liaison. </w:t>
      </w:r>
    </w:p>
    <w:p w14:paraId="467602B1" w14:textId="77777777" w:rsidR="007F6AB6" w:rsidRPr="00E20EB4" w:rsidRDefault="007F6AB6" w:rsidP="002C3010">
      <w:pPr>
        <w:ind w:left="567" w:right="63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He also did Training Consulting in SGS Pakistan &amp; EMC-Environmental Management Consultants.</w:t>
      </w:r>
    </w:p>
    <w:p w14:paraId="090C5348" w14:textId="77777777" w:rsidR="00B603F2" w:rsidRPr="00E20EB4" w:rsidRDefault="007F6AB6" w:rsidP="002C3010">
      <w:pPr>
        <w:ind w:left="567" w:right="63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Noor continued his second phase of work in Saudi Arabia working 16 years for SABIC in OSHA PSM &amp; SABIC HSE Management Systems (SHEM) implementation. Reliability &amp; RCA Implementation, Training Focal person &amp; Human Development Specialist. </w:t>
      </w:r>
    </w:p>
    <w:p w14:paraId="38521306" w14:textId="76AF1FE3" w:rsidR="007F6AB6" w:rsidRPr="00E20EB4" w:rsidRDefault="007F6AB6" w:rsidP="002C3010">
      <w:pPr>
        <w:ind w:left="567" w:right="63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Held Independent Consultant for Saudi Electricity Safety &amp; Loss Prevention Department</w:t>
      </w:r>
      <w:r w:rsidR="00B603F2" w:rsidRPr="00E20EB4">
        <w:rPr>
          <w:rFonts w:cstheme="minorHAnsi"/>
          <w:b/>
          <w:sz w:val="24"/>
          <w:szCs w:val="24"/>
        </w:rPr>
        <w:t xml:space="preserve"> and conducted Risk Assessment Surveys of plants.</w:t>
      </w:r>
    </w:p>
    <w:p w14:paraId="7881420C" w14:textId="48C1D65C" w:rsidR="0064580D" w:rsidRDefault="0064580D" w:rsidP="002C3010">
      <w:pPr>
        <w:ind w:left="567" w:right="63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Currently working as a Free Lance </w:t>
      </w:r>
      <w:r w:rsidR="00C12257" w:rsidRPr="00E20EB4">
        <w:rPr>
          <w:rFonts w:cstheme="minorHAnsi"/>
          <w:b/>
          <w:sz w:val="24"/>
          <w:szCs w:val="24"/>
        </w:rPr>
        <w:t xml:space="preserve">HSE </w:t>
      </w:r>
      <w:r w:rsidRPr="00E20EB4">
        <w:rPr>
          <w:rFonts w:cstheme="minorHAnsi"/>
          <w:b/>
          <w:sz w:val="24"/>
          <w:szCs w:val="24"/>
        </w:rPr>
        <w:t>Trainer &amp; Consultant for various organizations like URS Registrar, UK; ABC Technologies an R&amp;D Company for Solutions Lab USA.</w:t>
      </w:r>
    </w:p>
    <w:p w14:paraId="7C79CA00" w14:textId="77777777" w:rsidR="00E20EB4" w:rsidRDefault="00E20EB4" w:rsidP="002C3010">
      <w:pPr>
        <w:ind w:left="567" w:right="630"/>
        <w:rPr>
          <w:rFonts w:cstheme="minorHAnsi"/>
          <w:b/>
          <w:sz w:val="24"/>
          <w:szCs w:val="24"/>
        </w:rPr>
      </w:pPr>
    </w:p>
    <w:p w14:paraId="67475EC1" w14:textId="77777777" w:rsidR="00E20EB4" w:rsidRPr="00E20EB4" w:rsidRDefault="00E20EB4" w:rsidP="002C3010">
      <w:pPr>
        <w:ind w:left="567" w:right="630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091BAA10" w14:textId="3958B42A" w:rsidR="005820EF" w:rsidRPr="00E20EB4" w:rsidRDefault="007F6AB6" w:rsidP="00952DE0">
      <w:pPr>
        <w:pStyle w:val="Heading3"/>
        <w:ind w:left="567" w:right="630"/>
        <w:rPr>
          <w:rFonts w:asciiTheme="minorHAnsi" w:hAnsiTheme="minorHAnsi" w:cstheme="minorHAnsi"/>
          <w:b/>
          <w:u w:val="single"/>
        </w:rPr>
      </w:pPr>
      <w:r w:rsidRPr="00E20EB4">
        <w:rPr>
          <w:rFonts w:asciiTheme="minorHAnsi" w:hAnsiTheme="minorHAnsi" w:cstheme="minorHAnsi"/>
          <w:b/>
          <w:u w:val="single"/>
        </w:rPr>
        <w:t>Certifications</w:t>
      </w:r>
    </w:p>
    <w:p w14:paraId="1B0491CB" w14:textId="77777777" w:rsidR="00952DE0" w:rsidRPr="00E20EB4" w:rsidRDefault="00952DE0" w:rsidP="00952DE0">
      <w:pPr>
        <w:rPr>
          <w:rFonts w:cstheme="minorHAnsi"/>
          <w:b/>
          <w:sz w:val="24"/>
          <w:szCs w:val="24"/>
        </w:rPr>
      </w:pPr>
    </w:p>
    <w:p w14:paraId="74525B86" w14:textId="77777777" w:rsidR="007F6AB6" w:rsidRPr="00E20EB4" w:rsidRDefault="007F6AB6" w:rsidP="002C3010">
      <w:pPr>
        <w:ind w:left="567" w:right="63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OHSAS 18001 Lead Auditor (Now ISO45001)</w:t>
      </w:r>
    </w:p>
    <w:p w14:paraId="168E1B0B" w14:textId="77777777" w:rsidR="007F6AB6" w:rsidRPr="00E20EB4" w:rsidRDefault="007F6AB6" w:rsidP="002C3010">
      <w:pPr>
        <w:tabs>
          <w:tab w:val="left" w:pos="3600"/>
        </w:tabs>
        <w:ind w:left="567" w:right="63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IOSH Managing Safely</w:t>
      </w:r>
    </w:p>
    <w:p w14:paraId="64B0361B" w14:textId="77777777" w:rsidR="007F6AB6" w:rsidRPr="00E20EB4" w:rsidRDefault="007F6AB6" w:rsidP="002C3010">
      <w:pPr>
        <w:ind w:left="567" w:right="63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SABIC RCA Specialist</w:t>
      </w:r>
    </w:p>
    <w:p w14:paraId="5718A417" w14:textId="77777777" w:rsidR="007F6AB6" w:rsidRPr="00E20EB4" w:rsidRDefault="007F6AB6" w:rsidP="002C3010">
      <w:pPr>
        <w:pStyle w:val="Heading3"/>
        <w:ind w:left="567" w:right="630"/>
        <w:rPr>
          <w:rFonts w:asciiTheme="minorHAnsi" w:hAnsiTheme="minorHAnsi" w:cstheme="minorHAnsi"/>
          <w:b/>
          <w:u w:val="single"/>
        </w:rPr>
      </w:pPr>
      <w:r w:rsidRPr="00E20EB4">
        <w:rPr>
          <w:rFonts w:asciiTheme="minorHAnsi" w:hAnsiTheme="minorHAnsi" w:cstheme="minorHAnsi"/>
          <w:b/>
          <w:u w:val="single"/>
        </w:rPr>
        <w:t>Education</w:t>
      </w:r>
    </w:p>
    <w:p w14:paraId="0557D6B9" w14:textId="77777777" w:rsidR="005820EF" w:rsidRPr="00E20EB4" w:rsidRDefault="005820EF" w:rsidP="005820EF">
      <w:pPr>
        <w:rPr>
          <w:rFonts w:cstheme="minorHAnsi"/>
          <w:b/>
          <w:sz w:val="24"/>
          <w:szCs w:val="24"/>
        </w:rPr>
      </w:pPr>
    </w:p>
    <w:p w14:paraId="1CB21A5F" w14:textId="77777777" w:rsidR="00E20EB4" w:rsidRPr="00E20EB4" w:rsidRDefault="00E20EB4" w:rsidP="00E20EB4">
      <w:pPr>
        <w:ind w:left="567" w:right="63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Noor is a Mechanical Engineering graduate having Post Graduate Diploma in Environmental Management from RVB/MSM </w:t>
      </w:r>
      <w:proofErr w:type="gramStart"/>
      <w:r w:rsidRPr="00E20EB4">
        <w:rPr>
          <w:rFonts w:cstheme="minorHAnsi"/>
          <w:b/>
          <w:sz w:val="24"/>
          <w:szCs w:val="24"/>
        </w:rPr>
        <w:t>The</w:t>
      </w:r>
      <w:proofErr w:type="gramEnd"/>
      <w:r w:rsidRPr="00E20EB4">
        <w:rPr>
          <w:rFonts w:cstheme="minorHAnsi"/>
          <w:b/>
          <w:sz w:val="24"/>
          <w:szCs w:val="24"/>
        </w:rPr>
        <w:t xml:space="preserve"> Netherlands. </w:t>
      </w:r>
    </w:p>
    <w:p w14:paraId="77AA5D7D" w14:textId="77777777" w:rsidR="00E20EB4" w:rsidRPr="00E20EB4" w:rsidRDefault="00E20EB4" w:rsidP="00E20EB4">
      <w:pPr>
        <w:ind w:left="567" w:right="63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 xml:space="preserve">Starting from State Petroleum Refining &amp; Petrochemical Corporation </w:t>
      </w:r>
      <w:proofErr w:type="gramStart"/>
      <w:r w:rsidRPr="00E20EB4">
        <w:rPr>
          <w:rFonts w:cstheme="minorHAnsi"/>
          <w:b/>
          <w:sz w:val="24"/>
          <w:szCs w:val="24"/>
        </w:rPr>
        <w:t>PERAC ‘s</w:t>
      </w:r>
      <w:proofErr w:type="gramEnd"/>
      <w:r w:rsidRPr="00E20EB4">
        <w:rPr>
          <w:rFonts w:cstheme="minorHAnsi"/>
          <w:b/>
          <w:sz w:val="24"/>
          <w:szCs w:val="24"/>
        </w:rPr>
        <w:t xml:space="preserve"> division PETROMAN, he has a thorough experience of Training Management &amp; Facilitation.</w:t>
      </w:r>
    </w:p>
    <w:p w14:paraId="5DD18057" w14:textId="77777777" w:rsidR="00E20EB4" w:rsidRPr="00E20EB4" w:rsidRDefault="00E20EB4" w:rsidP="00E20EB4">
      <w:pPr>
        <w:ind w:left="567" w:right="63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Noor continued his second phase of work in Saudi Arabia working 16 years for SABIC in OSHA PSM &amp; SABIC HSE Management Systems implementation; Reliability &amp; RCA Implementation.</w:t>
      </w:r>
    </w:p>
    <w:p w14:paraId="4935743A" w14:textId="77777777" w:rsidR="00E20EB4" w:rsidRPr="00E20EB4" w:rsidRDefault="00E20EB4" w:rsidP="00E20EB4">
      <w:pPr>
        <w:ind w:left="567" w:right="63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Implemented OSHA Process Safety Management Systems for SABIC Fertilizer &amp; Petrochemical Complex, Terminal &amp; Gas Manufacturing facilities.</w:t>
      </w:r>
    </w:p>
    <w:p w14:paraId="31BCDD9C" w14:textId="22B8C11E" w:rsidR="007F6AB6" w:rsidRPr="00E20EB4" w:rsidRDefault="00E20EB4" w:rsidP="00E20EB4">
      <w:pPr>
        <w:ind w:left="567" w:right="630"/>
        <w:rPr>
          <w:rFonts w:cstheme="minorHAnsi"/>
          <w:b/>
          <w:sz w:val="24"/>
          <w:szCs w:val="24"/>
        </w:rPr>
      </w:pPr>
      <w:r w:rsidRPr="00E20EB4">
        <w:rPr>
          <w:rFonts w:cstheme="minorHAnsi"/>
          <w:b/>
          <w:sz w:val="24"/>
          <w:szCs w:val="24"/>
        </w:rPr>
        <w:t>He has participated in Internal &amp; External Audits, Corporate Audits and Risk Insurance Audits and closely worked on various Risk Assessments and tracking &amp; closure of Non-Conformities &amp; Gaps of HSE &amp; PSM Management Systems. Noor was also a SABIC Certified RCA Specialist, facilitated and participated number of RCAs.</w:t>
      </w:r>
    </w:p>
    <w:sectPr w:rsidR="007F6AB6" w:rsidRPr="00E20EB4" w:rsidSect="005820EF">
      <w:headerReference w:type="default" r:id="rId9"/>
      <w:pgSz w:w="11906" w:h="16838"/>
      <w:pgMar w:top="1440" w:right="991" w:bottom="1440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B5D9C" w14:textId="77777777" w:rsidR="006612A9" w:rsidRDefault="006612A9" w:rsidP="00232C42">
      <w:pPr>
        <w:spacing w:after="0" w:line="240" w:lineRule="auto"/>
      </w:pPr>
      <w:r>
        <w:separator/>
      </w:r>
    </w:p>
  </w:endnote>
  <w:endnote w:type="continuationSeparator" w:id="0">
    <w:p w14:paraId="6F929289" w14:textId="77777777" w:rsidR="006612A9" w:rsidRDefault="006612A9" w:rsidP="0023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9DC4A" w14:textId="77777777" w:rsidR="006612A9" w:rsidRDefault="006612A9" w:rsidP="00232C42">
      <w:pPr>
        <w:spacing w:after="0" w:line="240" w:lineRule="auto"/>
      </w:pPr>
      <w:r>
        <w:separator/>
      </w:r>
    </w:p>
  </w:footnote>
  <w:footnote w:type="continuationSeparator" w:id="0">
    <w:p w14:paraId="3EA141E3" w14:textId="77777777" w:rsidR="006612A9" w:rsidRDefault="006612A9" w:rsidP="0023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9C41" w14:textId="6231DDF6" w:rsidR="005820EF" w:rsidRDefault="00E20EB4" w:rsidP="00EA497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222222"/>
        <w:shd w:val="clear" w:color="auto" w:fill="FFFFFF"/>
      </w:rPr>
    </w:pPr>
    <w:r>
      <w:rPr>
        <w:rFonts w:ascii="Arial" w:hAnsi="Arial" w:cs="Arial"/>
        <w:b/>
        <w:bCs/>
        <w:noProof/>
        <w:color w:val="222222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225D5013" wp14:editId="5F224360">
          <wp:simplePos x="0" y="0"/>
          <wp:positionH relativeFrom="column">
            <wp:posOffset>-160677</wp:posOffset>
          </wp:positionH>
          <wp:positionV relativeFrom="paragraph">
            <wp:posOffset>-77621</wp:posOffset>
          </wp:positionV>
          <wp:extent cx="1681062" cy="57343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bc PVT LTD 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97" cy="574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3540FA" w14:textId="77777777" w:rsidR="005820EF" w:rsidRDefault="005820EF" w:rsidP="00EA497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222222"/>
        <w:shd w:val="clear" w:color="auto" w:fill="FFFFFF"/>
      </w:rPr>
    </w:pPr>
  </w:p>
  <w:p w14:paraId="594667DF" w14:textId="77777777" w:rsidR="00E20EB4" w:rsidRDefault="00E20EB4" w:rsidP="00E20EB4">
    <w:pPr>
      <w:tabs>
        <w:tab w:val="left" w:pos="1074"/>
        <w:tab w:val="left" w:pos="4113"/>
      </w:tabs>
      <w:autoSpaceDE w:val="0"/>
      <w:autoSpaceDN w:val="0"/>
      <w:adjustRightInd w:val="0"/>
      <w:spacing w:after="0" w:line="240" w:lineRule="auto"/>
      <w:jc w:val="center"/>
      <w:rPr>
        <w:rFonts w:ascii="Arial Black" w:hAnsi="Arial Black"/>
        <w:sz w:val="28"/>
      </w:rPr>
    </w:pPr>
  </w:p>
  <w:p w14:paraId="7D77062C" w14:textId="13EBAA8A" w:rsidR="00E20EB4" w:rsidRPr="005820EF" w:rsidRDefault="00E20EB4" w:rsidP="00E20EB4">
    <w:pPr>
      <w:tabs>
        <w:tab w:val="left" w:pos="1074"/>
        <w:tab w:val="left" w:pos="4113"/>
      </w:tabs>
      <w:autoSpaceDE w:val="0"/>
      <w:autoSpaceDN w:val="0"/>
      <w:adjustRightInd w:val="0"/>
      <w:spacing w:after="0" w:line="240" w:lineRule="auto"/>
      <w:jc w:val="center"/>
      <w:rPr>
        <w:rFonts w:ascii="Arial Black" w:hAnsi="Arial Black"/>
        <w:sz w:val="28"/>
      </w:rPr>
    </w:pPr>
    <w:r>
      <w:rPr>
        <w:rFonts w:ascii="Arial Black" w:hAnsi="Arial Black"/>
        <w:sz w:val="28"/>
      </w:rPr>
      <w:t>Cost Saving with HSE Compliance</w:t>
    </w:r>
  </w:p>
  <w:p w14:paraId="680AAF14" w14:textId="77777777" w:rsidR="005820EF" w:rsidRDefault="005820EF" w:rsidP="00EA497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222222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6F34"/>
    <w:multiLevelType w:val="hybridMultilevel"/>
    <w:tmpl w:val="DFF2E2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72D79"/>
    <w:multiLevelType w:val="hybridMultilevel"/>
    <w:tmpl w:val="91A01C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00517"/>
    <w:multiLevelType w:val="hybridMultilevel"/>
    <w:tmpl w:val="F8AEB01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6F6097"/>
    <w:multiLevelType w:val="hybridMultilevel"/>
    <w:tmpl w:val="12DE45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8141C"/>
    <w:multiLevelType w:val="hybridMultilevel"/>
    <w:tmpl w:val="41A490F8"/>
    <w:lvl w:ilvl="0" w:tplc="2000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5" w15:restartNumberingAfterBreak="0">
    <w:nsid w:val="46FA36B1"/>
    <w:multiLevelType w:val="hybridMultilevel"/>
    <w:tmpl w:val="0D3E4950"/>
    <w:lvl w:ilvl="0" w:tplc="8BF81FBE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150" w:hanging="360"/>
      </w:pPr>
    </w:lvl>
    <w:lvl w:ilvl="2" w:tplc="2000001B" w:tentative="1">
      <w:start w:val="1"/>
      <w:numFmt w:val="lowerRoman"/>
      <w:lvlText w:val="%3."/>
      <w:lvlJc w:val="right"/>
      <w:pPr>
        <w:ind w:left="3870" w:hanging="180"/>
      </w:pPr>
    </w:lvl>
    <w:lvl w:ilvl="3" w:tplc="2000000F" w:tentative="1">
      <w:start w:val="1"/>
      <w:numFmt w:val="decimal"/>
      <w:lvlText w:val="%4."/>
      <w:lvlJc w:val="left"/>
      <w:pPr>
        <w:ind w:left="4590" w:hanging="360"/>
      </w:pPr>
    </w:lvl>
    <w:lvl w:ilvl="4" w:tplc="20000019" w:tentative="1">
      <w:start w:val="1"/>
      <w:numFmt w:val="lowerLetter"/>
      <w:lvlText w:val="%5."/>
      <w:lvlJc w:val="left"/>
      <w:pPr>
        <w:ind w:left="5310" w:hanging="360"/>
      </w:pPr>
    </w:lvl>
    <w:lvl w:ilvl="5" w:tplc="2000001B" w:tentative="1">
      <w:start w:val="1"/>
      <w:numFmt w:val="lowerRoman"/>
      <w:lvlText w:val="%6."/>
      <w:lvlJc w:val="right"/>
      <w:pPr>
        <w:ind w:left="6030" w:hanging="180"/>
      </w:pPr>
    </w:lvl>
    <w:lvl w:ilvl="6" w:tplc="2000000F" w:tentative="1">
      <w:start w:val="1"/>
      <w:numFmt w:val="decimal"/>
      <w:lvlText w:val="%7."/>
      <w:lvlJc w:val="left"/>
      <w:pPr>
        <w:ind w:left="6750" w:hanging="360"/>
      </w:pPr>
    </w:lvl>
    <w:lvl w:ilvl="7" w:tplc="20000019" w:tentative="1">
      <w:start w:val="1"/>
      <w:numFmt w:val="lowerLetter"/>
      <w:lvlText w:val="%8."/>
      <w:lvlJc w:val="left"/>
      <w:pPr>
        <w:ind w:left="7470" w:hanging="360"/>
      </w:pPr>
    </w:lvl>
    <w:lvl w:ilvl="8" w:tplc="2000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" w15:restartNumberingAfterBreak="0">
    <w:nsid w:val="65AB1EA1"/>
    <w:multiLevelType w:val="hybridMultilevel"/>
    <w:tmpl w:val="C9BA7E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A215E">
      <w:start w:val="1"/>
      <w:numFmt w:val="lowerLetter"/>
      <w:lvlText w:val="%2."/>
      <w:lvlJc w:val="left"/>
      <w:pPr>
        <w:ind w:left="1440" w:hanging="360"/>
      </w:pPr>
      <w:rPr>
        <w:rFonts w:ascii="Calibri Light" w:eastAsiaTheme="minorHAnsi" w:hAnsi="Calibri Light" w:cs="Calibri Ligh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42"/>
    <w:rsid w:val="000F59B0"/>
    <w:rsid w:val="001A63C2"/>
    <w:rsid w:val="001C2064"/>
    <w:rsid w:val="001C580E"/>
    <w:rsid w:val="00217B94"/>
    <w:rsid w:val="002214EC"/>
    <w:rsid w:val="00232C42"/>
    <w:rsid w:val="002349DB"/>
    <w:rsid w:val="0028464C"/>
    <w:rsid w:val="0029230A"/>
    <w:rsid w:val="002C3010"/>
    <w:rsid w:val="002D6EB9"/>
    <w:rsid w:val="00317558"/>
    <w:rsid w:val="00433656"/>
    <w:rsid w:val="0047531D"/>
    <w:rsid w:val="00500B62"/>
    <w:rsid w:val="005030BD"/>
    <w:rsid w:val="005621DD"/>
    <w:rsid w:val="005820EF"/>
    <w:rsid w:val="005A65F5"/>
    <w:rsid w:val="005E0FA2"/>
    <w:rsid w:val="005E55A4"/>
    <w:rsid w:val="00605CE6"/>
    <w:rsid w:val="00632C3D"/>
    <w:rsid w:val="0063666D"/>
    <w:rsid w:val="0064580D"/>
    <w:rsid w:val="006612A9"/>
    <w:rsid w:val="00674F37"/>
    <w:rsid w:val="006B5770"/>
    <w:rsid w:val="006F789C"/>
    <w:rsid w:val="007015F2"/>
    <w:rsid w:val="00721EC7"/>
    <w:rsid w:val="007B4AC3"/>
    <w:rsid w:val="007F6AB6"/>
    <w:rsid w:val="00803AF4"/>
    <w:rsid w:val="00815CDA"/>
    <w:rsid w:val="0083190E"/>
    <w:rsid w:val="00847A6B"/>
    <w:rsid w:val="008A6B08"/>
    <w:rsid w:val="008C02CB"/>
    <w:rsid w:val="008E4233"/>
    <w:rsid w:val="009074C7"/>
    <w:rsid w:val="0090757D"/>
    <w:rsid w:val="00952DE0"/>
    <w:rsid w:val="0099547C"/>
    <w:rsid w:val="009C3386"/>
    <w:rsid w:val="009E5414"/>
    <w:rsid w:val="00A05F66"/>
    <w:rsid w:val="00A53AC5"/>
    <w:rsid w:val="00A55860"/>
    <w:rsid w:val="00A72578"/>
    <w:rsid w:val="00A76684"/>
    <w:rsid w:val="00AE3B15"/>
    <w:rsid w:val="00B44361"/>
    <w:rsid w:val="00B603F2"/>
    <w:rsid w:val="00C05DE2"/>
    <w:rsid w:val="00C12257"/>
    <w:rsid w:val="00C16559"/>
    <w:rsid w:val="00C61B3F"/>
    <w:rsid w:val="00C72953"/>
    <w:rsid w:val="00C82BB3"/>
    <w:rsid w:val="00CC22F7"/>
    <w:rsid w:val="00D0260F"/>
    <w:rsid w:val="00D55701"/>
    <w:rsid w:val="00D76DD8"/>
    <w:rsid w:val="00DC76AA"/>
    <w:rsid w:val="00DD6FE9"/>
    <w:rsid w:val="00E20EB4"/>
    <w:rsid w:val="00E37DD7"/>
    <w:rsid w:val="00E621C9"/>
    <w:rsid w:val="00E752A4"/>
    <w:rsid w:val="00EA497D"/>
    <w:rsid w:val="00EC5510"/>
    <w:rsid w:val="00EF057C"/>
    <w:rsid w:val="00EF1B4B"/>
    <w:rsid w:val="00F30025"/>
    <w:rsid w:val="00F54215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0C032"/>
  <w15:chartTrackingRefBased/>
  <w15:docId w15:val="{54BE3B97-4DFB-4379-9D5D-3FFC2D54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C42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6AB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A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C42"/>
  </w:style>
  <w:style w:type="paragraph" w:styleId="Footer">
    <w:name w:val="footer"/>
    <w:basedOn w:val="Normal"/>
    <w:link w:val="FooterChar"/>
    <w:uiPriority w:val="99"/>
    <w:unhideWhenUsed/>
    <w:rsid w:val="00232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C42"/>
  </w:style>
  <w:style w:type="paragraph" w:styleId="ListParagraph">
    <w:name w:val="List Paragraph"/>
    <w:basedOn w:val="Normal"/>
    <w:uiPriority w:val="34"/>
    <w:qFormat/>
    <w:rsid w:val="00232C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F6A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F6AB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AB6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Date">
    <w:name w:val="Date"/>
    <w:basedOn w:val="Normal"/>
    <w:next w:val="Normal"/>
    <w:link w:val="DateChar"/>
    <w:uiPriority w:val="99"/>
    <w:rsid w:val="007F6AB6"/>
    <w:pPr>
      <w:spacing w:after="0" w:line="240" w:lineRule="auto"/>
    </w:pPr>
    <w:rPr>
      <w:rFonts w:eastAsiaTheme="minorEastAsia"/>
      <w:sz w:val="18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7F6AB6"/>
    <w:rPr>
      <w:rFonts w:eastAsiaTheme="minorEastAsia"/>
      <w:sz w:val="18"/>
      <w:lang w:val="en-US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D026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60F"/>
    <w:rPr>
      <w:i/>
      <w:iCs/>
      <w:color w:val="404040" w:themeColor="text1" w:themeTint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NM</dc:creator>
  <cp:keywords/>
  <dc:description/>
  <cp:lastModifiedBy>ABC-Training-PC1</cp:lastModifiedBy>
  <cp:revision>2</cp:revision>
  <dcterms:created xsi:type="dcterms:W3CDTF">2023-02-08T11:21:00Z</dcterms:created>
  <dcterms:modified xsi:type="dcterms:W3CDTF">2023-02-08T11:21:00Z</dcterms:modified>
</cp:coreProperties>
</file>